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3AB9" w14:textId="77777777" w:rsidR="005540A1" w:rsidRDefault="005540A1" w:rsidP="00FA54F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9D016C" w14:textId="278ED638" w:rsidR="00FD1A93" w:rsidRDefault="00FD1A93" w:rsidP="00FD1A9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AAUW Gender Equity Fund of IL</w:t>
      </w:r>
      <w:r w:rsidR="00EE6558">
        <w:rPr>
          <w:sz w:val="24"/>
          <w:szCs w:val="24"/>
        </w:rPr>
        <w:t>, Inc.</w:t>
      </w:r>
    </w:p>
    <w:p w14:paraId="737A9E3A" w14:textId="4447A54B" w:rsidR="00FA54F9" w:rsidRPr="00FA54F9" w:rsidRDefault="008D5E92" w:rsidP="00FD1A9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FA54F9" w:rsidRPr="00FA54F9">
        <w:rPr>
          <w:sz w:val="24"/>
          <w:szCs w:val="24"/>
        </w:rPr>
        <w:t xml:space="preserve"> Campaign Agreement</w:t>
      </w:r>
    </w:p>
    <w:p w14:paraId="4214FACD" w14:textId="77777777" w:rsidR="00FA54F9" w:rsidRPr="00FA54F9" w:rsidRDefault="00FA54F9" w:rsidP="00FD1A93">
      <w:pPr>
        <w:spacing w:line="240" w:lineRule="auto"/>
        <w:rPr>
          <w:sz w:val="24"/>
          <w:szCs w:val="24"/>
        </w:rPr>
      </w:pPr>
    </w:p>
    <w:p w14:paraId="39E65B52" w14:textId="62E72720" w:rsidR="00360FD8" w:rsidRPr="00FA54F9" w:rsidRDefault="00621423">
      <w:pPr>
        <w:rPr>
          <w:sz w:val="24"/>
          <w:szCs w:val="24"/>
        </w:rPr>
      </w:pPr>
      <w:r w:rsidRPr="00FA54F9">
        <w:rPr>
          <w:sz w:val="24"/>
          <w:szCs w:val="24"/>
        </w:rPr>
        <w:t xml:space="preserve">The </w:t>
      </w:r>
      <w:r w:rsidR="008D5E92">
        <w:rPr>
          <w:sz w:val="24"/>
          <w:szCs w:val="24"/>
        </w:rPr>
        <w:t>__________</w:t>
      </w:r>
      <w:r w:rsidRPr="00FA54F9">
        <w:rPr>
          <w:sz w:val="24"/>
          <w:szCs w:val="24"/>
        </w:rPr>
        <w:t xml:space="preserve"> Branch will be </w:t>
      </w:r>
      <w:r w:rsidR="00C50033">
        <w:rPr>
          <w:sz w:val="24"/>
          <w:szCs w:val="24"/>
        </w:rPr>
        <w:t>engaged in</w:t>
      </w:r>
      <w:r w:rsidRPr="00FA54F9">
        <w:rPr>
          <w:sz w:val="24"/>
          <w:szCs w:val="24"/>
        </w:rPr>
        <w:t xml:space="preserve"> a c</w:t>
      </w:r>
      <w:r w:rsidR="00E77536">
        <w:rPr>
          <w:sz w:val="24"/>
          <w:szCs w:val="24"/>
        </w:rPr>
        <w:t xml:space="preserve">ampaign to raise money for </w:t>
      </w:r>
      <w:r w:rsidR="008D5E92">
        <w:rPr>
          <w:sz w:val="24"/>
          <w:szCs w:val="24"/>
        </w:rPr>
        <w:t>_____________</w:t>
      </w:r>
      <w:r w:rsidR="00E77536">
        <w:rPr>
          <w:sz w:val="24"/>
          <w:szCs w:val="24"/>
        </w:rPr>
        <w:t xml:space="preserve"> </w:t>
      </w:r>
      <w:r w:rsidR="008D5E92">
        <w:rPr>
          <w:sz w:val="24"/>
          <w:szCs w:val="24"/>
        </w:rPr>
        <w:t>during</w:t>
      </w:r>
      <w:r w:rsidR="00E77536">
        <w:rPr>
          <w:sz w:val="24"/>
          <w:szCs w:val="24"/>
        </w:rPr>
        <w:t xml:space="preserve"> </w:t>
      </w:r>
      <w:r w:rsidR="008D5E92">
        <w:rPr>
          <w:sz w:val="24"/>
          <w:szCs w:val="24"/>
        </w:rPr>
        <w:t>(_time frame__)</w:t>
      </w:r>
      <w:r w:rsidR="00E77536">
        <w:rPr>
          <w:sz w:val="24"/>
          <w:szCs w:val="24"/>
        </w:rPr>
        <w:t>.</w:t>
      </w:r>
      <w:r w:rsidRPr="00FA54F9">
        <w:rPr>
          <w:sz w:val="24"/>
          <w:szCs w:val="24"/>
        </w:rPr>
        <w:t xml:space="preserve">  The </w:t>
      </w:r>
      <w:r w:rsidR="008D5E92">
        <w:rPr>
          <w:sz w:val="24"/>
          <w:szCs w:val="24"/>
        </w:rPr>
        <w:t>___________</w:t>
      </w:r>
      <w:r w:rsidRPr="00FA54F9">
        <w:rPr>
          <w:sz w:val="24"/>
          <w:szCs w:val="24"/>
        </w:rPr>
        <w:t xml:space="preserve"> Branch will determine the requirements for eligibility to receive</w:t>
      </w:r>
      <w:r w:rsidR="00E77536">
        <w:rPr>
          <w:sz w:val="24"/>
          <w:szCs w:val="24"/>
        </w:rPr>
        <w:t xml:space="preserve"> and</w:t>
      </w:r>
      <w:r w:rsidRPr="00FA54F9">
        <w:rPr>
          <w:sz w:val="24"/>
          <w:szCs w:val="24"/>
        </w:rPr>
        <w:t xml:space="preserve"> the procedure for granting </w:t>
      </w:r>
      <w:r w:rsidR="008D5E92">
        <w:rPr>
          <w:sz w:val="24"/>
          <w:szCs w:val="24"/>
        </w:rPr>
        <w:t>the donations</w:t>
      </w:r>
      <w:r w:rsidRPr="00FA54F9">
        <w:rPr>
          <w:sz w:val="24"/>
          <w:szCs w:val="24"/>
        </w:rPr>
        <w:t xml:space="preserve"> to the recipients.</w:t>
      </w:r>
    </w:p>
    <w:p w14:paraId="56CF8FF8" w14:textId="44E49009" w:rsidR="00632B8D" w:rsidRDefault="00621423">
      <w:pPr>
        <w:rPr>
          <w:sz w:val="24"/>
          <w:szCs w:val="24"/>
        </w:rPr>
      </w:pPr>
      <w:r w:rsidRPr="00FA54F9">
        <w:rPr>
          <w:sz w:val="24"/>
          <w:szCs w:val="24"/>
        </w:rPr>
        <w:t xml:space="preserve">The money raised will be deposited in the </w:t>
      </w:r>
      <w:r w:rsidR="00E77536">
        <w:rPr>
          <w:sz w:val="24"/>
          <w:szCs w:val="24"/>
        </w:rPr>
        <w:t xml:space="preserve">PayPal Giving Fund set up for </w:t>
      </w:r>
      <w:r w:rsidRPr="00FA54F9">
        <w:rPr>
          <w:sz w:val="24"/>
          <w:szCs w:val="24"/>
        </w:rPr>
        <w:t xml:space="preserve">AAUW Gender Equity Fund of Illinois, </w:t>
      </w:r>
      <w:r w:rsidR="00E77536">
        <w:rPr>
          <w:sz w:val="24"/>
          <w:szCs w:val="24"/>
        </w:rPr>
        <w:t>Inc.</w:t>
      </w:r>
      <w:r w:rsidR="00FD1A93">
        <w:rPr>
          <w:sz w:val="24"/>
          <w:szCs w:val="24"/>
        </w:rPr>
        <w:t xml:space="preserve"> (GEF).</w:t>
      </w:r>
      <w:r w:rsidR="005540A1">
        <w:rPr>
          <w:sz w:val="24"/>
          <w:szCs w:val="24"/>
        </w:rPr>
        <w:t xml:space="preserve"> When the campaign is completed</w:t>
      </w:r>
      <w:r w:rsidR="00A347AD">
        <w:rPr>
          <w:sz w:val="24"/>
          <w:szCs w:val="24"/>
        </w:rPr>
        <w:t xml:space="preserve"> and money </w:t>
      </w:r>
      <w:r w:rsidR="00DE2080">
        <w:rPr>
          <w:sz w:val="24"/>
          <w:szCs w:val="24"/>
        </w:rPr>
        <w:t xml:space="preserve">has been </w:t>
      </w:r>
      <w:r w:rsidR="00A347AD">
        <w:rPr>
          <w:sz w:val="24"/>
          <w:szCs w:val="24"/>
        </w:rPr>
        <w:t>received from PayPal</w:t>
      </w:r>
      <w:r w:rsidR="005540A1">
        <w:rPr>
          <w:sz w:val="24"/>
          <w:szCs w:val="24"/>
        </w:rPr>
        <w:t>,</w:t>
      </w:r>
      <w:r w:rsidRPr="00FA54F9">
        <w:rPr>
          <w:sz w:val="24"/>
          <w:szCs w:val="24"/>
        </w:rPr>
        <w:t xml:space="preserve"> t</w:t>
      </w:r>
      <w:r w:rsidR="00E77536">
        <w:rPr>
          <w:sz w:val="24"/>
          <w:szCs w:val="24"/>
        </w:rPr>
        <w:t>he total amount raised</w:t>
      </w:r>
      <w:r w:rsidR="00DE2080">
        <w:rPr>
          <w:sz w:val="24"/>
          <w:szCs w:val="24"/>
        </w:rPr>
        <w:t xml:space="preserve">, including any money sent directly to </w:t>
      </w:r>
      <w:r w:rsidR="00FD1A93">
        <w:rPr>
          <w:sz w:val="24"/>
          <w:szCs w:val="24"/>
        </w:rPr>
        <w:t xml:space="preserve">GEF, </w:t>
      </w:r>
      <w:r w:rsidR="00E77536">
        <w:rPr>
          <w:sz w:val="24"/>
          <w:szCs w:val="24"/>
        </w:rPr>
        <w:t>will</w:t>
      </w:r>
      <w:r w:rsidRPr="00FA54F9">
        <w:rPr>
          <w:sz w:val="24"/>
          <w:szCs w:val="24"/>
        </w:rPr>
        <w:t xml:space="preserve"> be transferred to the </w:t>
      </w:r>
      <w:r w:rsidR="008D5E92">
        <w:rPr>
          <w:sz w:val="24"/>
          <w:szCs w:val="24"/>
        </w:rPr>
        <w:t>____________</w:t>
      </w:r>
      <w:r w:rsidRPr="00FA54F9">
        <w:rPr>
          <w:sz w:val="24"/>
          <w:szCs w:val="24"/>
        </w:rPr>
        <w:t xml:space="preserve">Branch for distribution.  </w:t>
      </w:r>
      <w:r w:rsidR="00DE2080">
        <w:rPr>
          <w:sz w:val="24"/>
          <w:szCs w:val="24"/>
        </w:rPr>
        <w:t xml:space="preserve">The </w:t>
      </w:r>
      <w:r w:rsidR="00FD1A93">
        <w:rPr>
          <w:sz w:val="24"/>
          <w:szCs w:val="24"/>
        </w:rPr>
        <w:t>GEF</w:t>
      </w:r>
      <w:r w:rsidR="00DE2080">
        <w:rPr>
          <w:sz w:val="24"/>
          <w:szCs w:val="24"/>
        </w:rPr>
        <w:t xml:space="preserve"> will pay any PayPal fees associated with this fundraiser to assist </w:t>
      </w:r>
      <w:r w:rsidR="008D5E92">
        <w:rPr>
          <w:sz w:val="24"/>
          <w:szCs w:val="24"/>
        </w:rPr>
        <w:t>the _____________</w:t>
      </w:r>
      <w:r w:rsidR="00DE2080">
        <w:rPr>
          <w:sz w:val="24"/>
          <w:szCs w:val="24"/>
        </w:rPr>
        <w:t xml:space="preserve">Branch.  </w:t>
      </w:r>
      <w:r w:rsidR="005540A1" w:rsidRPr="00FA54F9">
        <w:rPr>
          <w:sz w:val="24"/>
          <w:szCs w:val="24"/>
        </w:rPr>
        <w:t xml:space="preserve">The </w:t>
      </w:r>
      <w:r w:rsidR="00FD1A93">
        <w:rPr>
          <w:sz w:val="24"/>
          <w:szCs w:val="24"/>
        </w:rPr>
        <w:t xml:space="preserve">GEF Treasurer </w:t>
      </w:r>
      <w:r w:rsidR="00A8262C">
        <w:rPr>
          <w:sz w:val="24"/>
          <w:szCs w:val="24"/>
        </w:rPr>
        <w:t>is responsible for all</w:t>
      </w:r>
      <w:r w:rsidR="00E77536">
        <w:rPr>
          <w:sz w:val="24"/>
          <w:szCs w:val="24"/>
        </w:rPr>
        <w:t xml:space="preserve"> financial</w:t>
      </w:r>
      <w:r w:rsidR="005540A1" w:rsidRPr="00FA54F9">
        <w:rPr>
          <w:sz w:val="24"/>
          <w:szCs w:val="24"/>
        </w:rPr>
        <w:t xml:space="preserve"> transactions</w:t>
      </w:r>
      <w:r w:rsidR="004A18BA">
        <w:rPr>
          <w:sz w:val="24"/>
          <w:szCs w:val="24"/>
        </w:rPr>
        <w:t xml:space="preserve"> of the </w:t>
      </w:r>
      <w:r w:rsidR="001C1BBE">
        <w:rPr>
          <w:sz w:val="24"/>
          <w:szCs w:val="24"/>
        </w:rPr>
        <w:t xml:space="preserve">GEF </w:t>
      </w:r>
      <w:r w:rsidR="004A18BA">
        <w:rPr>
          <w:sz w:val="24"/>
          <w:szCs w:val="24"/>
        </w:rPr>
        <w:t>Fund</w:t>
      </w:r>
      <w:r w:rsidR="005540A1" w:rsidRPr="00FA54F9">
        <w:rPr>
          <w:sz w:val="24"/>
          <w:szCs w:val="24"/>
        </w:rPr>
        <w:t>.</w:t>
      </w:r>
      <w:r w:rsidR="00FD1A93">
        <w:rPr>
          <w:sz w:val="24"/>
          <w:szCs w:val="24"/>
        </w:rPr>
        <w:t xml:space="preserve"> </w:t>
      </w:r>
    </w:p>
    <w:p w14:paraId="4537B35A" w14:textId="77777777" w:rsidR="00EE6558" w:rsidRDefault="00FD1A93">
      <w:pPr>
        <w:rPr>
          <w:sz w:val="24"/>
          <w:szCs w:val="24"/>
        </w:rPr>
      </w:pPr>
      <w:r>
        <w:rPr>
          <w:sz w:val="24"/>
          <w:szCs w:val="24"/>
        </w:rPr>
        <w:t xml:space="preserve">The Branch Treasurer will be responsible </w:t>
      </w:r>
      <w:r w:rsidR="001C1BBE">
        <w:rPr>
          <w:sz w:val="24"/>
          <w:szCs w:val="24"/>
        </w:rPr>
        <w:t xml:space="preserve">for accounting related to the fundraising project and will maintain records of all donations received. </w:t>
      </w:r>
    </w:p>
    <w:p w14:paraId="583618D4" w14:textId="27AE847E" w:rsidR="00291AD7" w:rsidRPr="00FA54F9" w:rsidRDefault="00291AD7">
      <w:pPr>
        <w:rPr>
          <w:sz w:val="24"/>
          <w:szCs w:val="24"/>
        </w:rPr>
      </w:pPr>
      <w:r w:rsidRPr="00FA54F9">
        <w:rPr>
          <w:sz w:val="24"/>
          <w:szCs w:val="24"/>
        </w:rPr>
        <w:t xml:space="preserve">The </w:t>
      </w:r>
      <w:r w:rsidR="008D5E92">
        <w:rPr>
          <w:sz w:val="24"/>
          <w:szCs w:val="24"/>
        </w:rPr>
        <w:t>____________</w:t>
      </w:r>
      <w:r w:rsidRPr="00FA54F9">
        <w:rPr>
          <w:sz w:val="24"/>
          <w:szCs w:val="24"/>
        </w:rPr>
        <w:t xml:space="preserve"> Branch will report the results of this fundraiser, including the amount raised and </w:t>
      </w:r>
      <w:r w:rsidR="00EE6558">
        <w:rPr>
          <w:sz w:val="24"/>
          <w:szCs w:val="24"/>
        </w:rPr>
        <w:t>the list of donors</w:t>
      </w:r>
      <w:r w:rsidR="00FA54F9" w:rsidRPr="00FA54F9">
        <w:rPr>
          <w:sz w:val="24"/>
          <w:szCs w:val="24"/>
        </w:rPr>
        <w:t>,</w:t>
      </w:r>
      <w:r w:rsidRPr="00FA54F9">
        <w:rPr>
          <w:sz w:val="24"/>
          <w:szCs w:val="24"/>
        </w:rPr>
        <w:t xml:space="preserve"> to the</w:t>
      </w:r>
      <w:r w:rsidR="00FD1A93">
        <w:rPr>
          <w:sz w:val="24"/>
          <w:szCs w:val="24"/>
        </w:rPr>
        <w:t xml:space="preserve"> GEF Treasurer</w:t>
      </w:r>
      <w:r w:rsidR="00E77536">
        <w:rPr>
          <w:sz w:val="24"/>
          <w:szCs w:val="24"/>
        </w:rPr>
        <w:t xml:space="preserve"> in a timely manner </w:t>
      </w:r>
      <w:r w:rsidR="00FA54F9" w:rsidRPr="00FA54F9">
        <w:rPr>
          <w:sz w:val="24"/>
          <w:szCs w:val="24"/>
        </w:rPr>
        <w:t>after completion of the campaign.</w:t>
      </w:r>
      <w:r w:rsidR="00632B8D">
        <w:rPr>
          <w:sz w:val="24"/>
          <w:szCs w:val="24"/>
        </w:rPr>
        <w:t xml:space="preserve"> The GEF Treasurer will work with the Branch Treasurer to resolve any discrepancies that may occur</w:t>
      </w:r>
      <w:r w:rsidR="009A48E3">
        <w:rPr>
          <w:sz w:val="24"/>
          <w:szCs w:val="24"/>
        </w:rPr>
        <w:t xml:space="preserve"> in the accounting process.</w:t>
      </w:r>
    </w:p>
    <w:p w14:paraId="61D52B65" w14:textId="77777777" w:rsidR="00632B8D" w:rsidRPr="00FA54F9" w:rsidRDefault="00632B8D" w:rsidP="00632B8D">
      <w:pPr>
        <w:rPr>
          <w:sz w:val="24"/>
          <w:szCs w:val="24"/>
        </w:rPr>
      </w:pPr>
      <w:r w:rsidRPr="00FA54F9">
        <w:rPr>
          <w:sz w:val="24"/>
          <w:szCs w:val="24"/>
        </w:rPr>
        <w:t xml:space="preserve">The AAUW Gender Equity Fund of Illinois, Inc. is a 501(c)(3) organization and all donations </w:t>
      </w:r>
      <w:r>
        <w:rPr>
          <w:sz w:val="24"/>
          <w:szCs w:val="24"/>
        </w:rPr>
        <w:t xml:space="preserve">to the Fund are </w:t>
      </w:r>
      <w:r w:rsidRPr="00FA54F9">
        <w:rPr>
          <w:sz w:val="24"/>
          <w:szCs w:val="24"/>
        </w:rPr>
        <w:t xml:space="preserve">tax deductible.  </w:t>
      </w:r>
    </w:p>
    <w:p w14:paraId="2E636FBB" w14:textId="77777777" w:rsidR="00FA54F9" w:rsidRPr="00FA54F9" w:rsidRDefault="00FA54F9">
      <w:pPr>
        <w:rPr>
          <w:sz w:val="24"/>
          <w:szCs w:val="24"/>
        </w:rPr>
      </w:pPr>
    </w:p>
    <w:p w14:paraId="37C2364C" w14:textId="77777777" w:rsidR="00FA54F9" w:rsidRPr="00FA54F9" w:rsidRDefault="00FA54F9">
      <w:pPr>
        <w:rPr>
          <w:sz w:val="24"/>
          <w:szCs w:val="24"/>
        </w:rPr>
      </w:pPr>
      <w:r w:rsidRPr="00FA54F9">
        <w:rPr>
          <w:sz w:val="24"/>
          <w:szCs w:val="24"/>
        </w:rPr>
        <w:t>Signed____________________________________</w:t>
      </w:r>
      <w:r w:rsidRPr="00FA54F9">
        <w:rPr>
          <w:sz w:val="24"/>
          <w:szCs w:val="24"/>
        </w:rPr>
        <w:tab/>
        <w:t>Date________________</w:t>
      </w:r>
    </w:p>
    <w:p w14:paraId="30A9C186" w14:textId="0F155FB1" w:rsidR="00FA54F9" w:rsidRPr="00FA54F9" w:rsidRDefault="00F713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E92">
        <w:rPr>
          <w:sz w:val="24"/>
          <w:szCs w:val="24"/>
        </w:rPr>
        <w:t>________</w:t>
      </w:r>
      <w:r>
        <w:rPr>
          <w:sz w:val="24"/>
          <w:szCs w:val="24"/>
        </w:rPr>
        <w:t>AAUW Branch President</w:t>
      </w:r>
    </w:p>
    <w:p w14:paraId="7B720931" w14:textId="77777777" w:rsidR="00FA54F9" w:rsidRPr="00FA54F9" w:rsidRDefault="00FA54F9">
      <w:pPr>
        <w:rPr>
          <w:sz w:val="24"/>
          <w:szCs w:val="24"/>
        </w:rPr>
      </w:pPr>
    </w:p>
    <w:p w14:paraId="60D7A2FF" w14:textId="77777777" w:rsidR="00FA54F9" w:rsidRPr="00FA54F9" w:rsidRDefault="00FA54F9">
      <w:pPr>
        <w:rPr>
          <w:sz w:val="24"/>
          <w:szCs w:val="24"/>
        </w:rPr>
      </w:pPr>
      <w:r w:rsidRPr="00FA54F9">
        <w:rPr>
          <w:sz w:val="24"/>
          <w:szCs w:val="24"/>
        </w:rPr>
        <w:t>Signed____________________________________</w:t>
      </w:r>
      <w:r w:rsidRPr="00FA54F9">
        <w:rPr>
          <w:sz w:val="24"/>
          <w:szCs w:val="24"/>
        </w:rPr>
        <w:tab/>
        <w:t>Date________________</w:t>
      </w:r>
    </w:p>
    <w:p w14:paraId="4B94F6C3" w14:textId="394B2678" w:rsidR="00FA54F9" w:rsidRDefault="00FA54F9">
      <w:pPr>
        <w:rPr>
          <w:sz w:val="24"/>
          <w:szCs w:val="24"/>
        </w:rPr>
      </w:pPr>
      <w:r w:rsidRPr="00FA54F9">
        <w:rPr>
          <w:sz w:val="24"/>
          <w:szCs w:val="24"/>
        </w:rPr>
        <w:tab/>
        <w:t>AAUW</w:t>
      </w:r>
      <w:r w:rsidR="00FD1A93">
        <w:rPr>
          <w:sz w:val="24"/>
          <w:szCs w:val="24"/>
        </w:rPr>
        <w:t xml:space="preserve"> GEF Treasurer</w:t>
      </w:r>
    </w:p>
    <w:p w14:paraId="2A23F495" w14:textId="77777777" w:rsidR="00D839AC" w:rsidRPr="00FA54F9" w:rsidRDefault="00D839AC">
      <w:pPr>
        <w:rPr>
          <w:sz w:val="24"/>
          <w:szCs w:val="24"/>
        </w:rPr>
      </w:pPr>
    </w:p>
    <w:p w14:paraId="2CCB86C9" w14:textId="32D7F7A4" w:rsidR="00FA54F9" w:rsidRPr="00FA54F9" w:rsidRDefault="00EE6558">
      <w:pPr>
        <w:rPr>
          <w:sz w:val="24"/>
          <w:szCs w:val="24"/>
        </w:rPr>
      </w:pPr>
      <w:r>
        <w:rPr>
          <w:sz w:val="24"/>
          <w:szCs w:val="24"/>
        </w:rPr>
        <w:t>January 30, 2024</w:t>
      </w:r>
    </w:p>
    <w:sectPr w:rsidR="00FA54F9" w:rsidRPr="00FA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23"/>
    <w:rsid w:val="001C1BBE"/>
    <w:rsid w:val="00291AD7"/>
    <w:rsid w:val="00360FD8"/>
    <w:rsid w:val="00374E65"/>
    <w:rsid w:val="004A18BA"/>
    <w:rsid w:val="00517588"/>
    <w:rsid w:val="005540A1"/>
    <w:rsid w:val="00621423"/>
    <w:rsid w:val="00632B8D"/>
    <w:rsid w:val="00843087"/>
    <w:rsid w:val="00851D0D"/>
    <w:rsid w:val="008903F4"/>
    <w:rsid w:val="008D5E92"/>
    <w:rsid w:val="009A0766"/>
    <w:rsid w:val="009A48E3"/>
    <w:rsid w:val="00A347AD"/>
    <w:rsid w:val="00A77640"/>
    <w:rsid w:val="00A8262C"/>
    <w:rsid w:val="00AD320F"/>
    <w:rsid w:val="00C22011"/>
    <w:rsid w:val="00C50033"/>
    <w:rsid w:val="00D839AC"/>
    <w:rsid w:val="00DE2080"/>
    <w:rsid w:val="00E40315"/>
    <w:rsid w:val="00E77536"/>
    <w:rsid w:val="00EE6558"/>
    <w:rsid w:val="00F13267"/>
    <w:rsid w:val="00F71308"/>
    <w:rsid w:val="00FA54F9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13D"/>
  <w15:chartTrackingRefBased/>
  <w15:docId w15:val="{B20AF630-C371-45AF-BF79-A0AA3A3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7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758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Leslie Sulla</cp:lastModifiedBy>
  <cp:revision>2</cp:revision>
  <cp:lastPrinted>2024-01-30T22:11:00Z</cp:lastPrinted>
  <dcterms:created xsi:type="dcterms:W3CDTF">2024-02-29T04:34:00Z</dcterms:created>
  <dcterms:modified xsi:type="dcterms:W3CDTF">2024-02-29T04:34:00Z</dcterms:modified>
</cp:coreProperties>
</file>